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DB" w:rsidRPr="00ED7EDB" w:rsidRDefault="001F54F7" w:rsidP="00ED7EDB">
      <w:pPr>
        <w:pStyle w:val="western"/>
        <w:spacing w:before="0" w:beforeAutospacing="0" w:after="0" w:afterAutospacing="0"/>
        <w:jc w:val="center"/>
        <w:rPr>
          <w:b/>
          <w:bCs/>
          <w:color w:val="00B0F0"/>
          <w:sz w:val="40"/>
        </w:rPr>
      </w:pPr>
      <w:r>
        <w:rPr>
          <w:b/>
          <w:bCs/>
          <w:noProof/>
          <w:color w:val="00B0F0"/>
          <w:sz w:val="40"/>
        </w:rPr>
        <w:drawing>
          <wp:inline distT="0" distB="0" distL="0" distR="0">
            <wp:extent cx="5943600" cy="3561080"/>
            <wp:effectExtent l="19050" t="0" r="0" b="0"/>
            <wp:docPr id="11" name="Рисунок 1" descr="C:\Users\1\Desktop\фото в библиотеке\20170116_12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в библиотеке\20170116_121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EDB" w:rsidRPr="00ED7EDB">
        <w:rPr>
          <w:b/>
          <w:bCs/>
          <w:color w:val="00B0F0"/>
          <w:sz w:val="40"/>
        </w:rPr>
        <w:t>НЕДЕЛЯ ДОБРА</w:t>
      </w:r>
    </w:p>
    <w:p w:rsidR="00ED7EDB" w:rsidRPr="00ED7EDB" w:rsidRDefault="00BE10B2" w:rsidP="00ED7EDB">
      <w:pPr>
        <w:pStyle w:val="western"/>
        <w:spacing w:before="0" w:beforeAutospacing="0" w:after="0" w:afterAutospacing="0"/>
        <w:jc w:val="center"/>
        <w:rPr>
          <w:b/>
          <w:bCs/>
          <w:color w:val="C00000"/>
          <w:sz w:val="40"/>
        </w:rPr>
      </w:pPr>
      <w:r w:rsidRPr="00ED7EDB">
        <w:rPr>
          <w:b/>
          <w:bCs/>
          <w:color w:val="C00000"/>
          <w:sz w:val="40"/>
        </w:rPr>
        <w:t>Классный час</w:t>
      </w:r>
    </w:p>
    <w:p w:rsidR="00BE10B2" w:rsidRPr="00ED7EDB" w:rsidRDefault="00ED7EDB" w:rsidP="00ED7EDB">
      <w:pPr>
        <w:pStyle w:val="western"/>
        <w:spacing w:before="0" w:beforeAutospacing="0" w:after="0" w:afterAutospacing="0"/>
        <w:jc w:val="center"/>
        <w:rPr>
          <w:color w:val="C00000"/>
          <w:sz w:val="40"/>
        </w:rPr>
      </w:pPr>
      <w:r w:rsidRPr="00ED7EDB">
        <w:rPr>
          <w:b/>
          <w:bCs/>
          <w:color w:val="C00000"/>
          <w:sz w:val="40"/>
        </w:rPr>
        <w:t>«</w:t>
      </w:r>
      <w:r w:rsidR="00BE10B2" w:rsidRPr="00ED7EDB">
        <w:rPr>
          <w:b/>
          <w:bCs/>
          <w:color w:val="C00000"/>
          <w:sz w:val="40"/>
        </w:rPr>
        <w:t>Спеши творить добро</w:t>
      </w:r>
      <w:r w:rsidRPr="00ED7EDB">
        <w:rPr>
          <w:b/>
          <w:bCs/>
          <w:color w:val="C00000"/>
          <w:sz w:val="40"/>
        </w:rPr>
        <w:t>»</w:t>
      </w:r>
      <w:r w:rsidR="00BE10B2" w:rsidRPr="00ED7EDB">
        <w:rPr>
          <w:b/>
          <w:bCs/>
          <w:color w:val="C00000"/>
          <w:sz w:val="40"/>
        </w:rPr>
        <w:t xml:space="preserve"> </w:t>
      </w:r>
      <w:r w:rsidR="00D534B5">
        <w:rPr>
          <w:b/>
          <w:bCs/>
          <w:color w:val="C00000"/>
          <w:sz w:val="40"/>
        </w:rPr>
        <w:t>8</w:t>
      </w:r>
      <w:r w:rsidR="00BE10B2" w:rsidRPr="00ED7EDB">
        <w:rPr>
          <w:b/>
          <w:bCs/>
          <w:color w:val="C00000"/>
          <w:sz w:val="40"/>
        </w:rPr>
        <w:t xml:space="preserve"> класс</w:t>
      </w:r>
    </w:p>
    <w:p w:rsidR="00ED7EDB" w:rsidRDefault="00ED7EDB" w:rsidP="00BE10B2">
      <w:pPr>
        <w:pStyle w:val="western"/>
        <w:spacing w:before="0" w:beforeAutospacing="0" w:after="0" w:afterAutospacing="0"/>
        <w:rPr>
          <w:i/>
          <w:iCs/>
          <w:color w:val="000000"/>
        </w:rPr>
      </w:pPr>
    </w:p>
    <w:p w:rsidR="00FA2DC4" w:rsidRDefault="00BE10B2" w:rsidP="00FA2DC4">
      <w:pPr>
        <w:pStyle w:val="western"/>
        <w:spacing w:before="0" w:beforeAutospacing="0" w:after="0" w:afterAutospacing="0"/>
        <w:jc w:val="center"/>
        <w:rPr>
          <w:i/>
          <w:iCs/>
          <w:color w:val="000000"/>
          <w:sz w:val="44"/>
          <w:szCs w:val="44"/>
        </w:rPr>
      </w:pPr>
      <w:r w:rsidRPr="00FA2DC4">
        <w:rPr>
          <w:i/>
          <w:iCs/>
          <w:color w:val="000000"/>
          <w:sz w:val="44"/>
          <w:szCs w:val="44"/>
        </w:rPr>
        <w:t>Эпиграф:</w:t>
      </w:r>
    </w:p>
    <w:p w:rsidR="00BE10B2" w:rsidRPr="00FA2DC4" w:rsidRDefault="00BE10B2" w:rsidP="00FA2DC4">
      <w:pPr>
        <w:pStyle w:val="western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A2DC4">
        <w:rPr>
          <w:rStyle w:val="apple-converted-space"/>
          <w:i/>
          <w:iCs/>
          <w:color w:val="000000"/>
          <w:sz w:val="44"/>
          <w:szCs w:val="44"/>
        </w:rPr>
        <w:t> </w:t>
      </w:r>
      <w:r w:rsidRPr="00FA2DC4">
        <w:rPr>
          <w:color w:val="000000"/>
          <w:sz w:val="44"/>
          <w:szCs w:val="44"/>
        </w:rPr>
        <w:t>«Спешите делать добрые дела</w:t>
      </w:r>
    </w:p>
    <w:p w:rsidR="00BE10B2" w:rsidRPr="00FA2DC4" w:rsidRDefault="00BE10B2" w:rsidP="00FA2DC4">
      <w:pPr>
        <w:pStyle w:val="western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A2DC4">
        <w:rPr>
          <w:color w:val="000000"/>
          <w:sz w:val="44"/>
          <w:szCs w:val="44"/>
        </w:rPr>
        <w:t>Добро посеянное В</w:t>
      </w:r>
      <w:bookmarkStart w:id="0" w:name="_GoBack"/>
      <w:bookmarkEnd w:id="0"/>
      <w:r w:rsidRPr="00FA2DC4">
        <w:rPr>
          <w:color w:val="000000"/>
          <w:sz w:val="44"/>
          <w:szCs w:val="44"/>
        </w:rPr>
        <w:t>ами</w:t>
      </w:r>
    </w:p>
    <w:p w:rsidR="00BE10B2" w:rsidRPr="00FA2DC4" w:rsidRDefault="00BE10B2" w:rsidP="00FA2DC4">
      <w:pPr>
        <w:pStyle w:val="western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A2DC4">
        <w:rPr>
          <w:color w:val="000000"/>
          <w:sz w:val="44"/>
          <w:szCs w:val="44"/>
        </w:rPr>
        <w:t>Плодами на Земле взойдёт</w:t>
      </w:r>
    </w:p>
    <w:p w:rsidR="00BE10B2" w:rsidRPr="00FA2DC4" w:rsidRDefault="00BE10B2" w:rsidP="00FA2DC4">
      <w:pPr>
        <w:pStyle w:val="western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A2DC4">
        <w:rPr>
          <w:color w:val="000000"/>
          <w:sz w:val="44"/>
          <w:szCs w:val="44"/>
        </w:rPr>
        <w:t>И мир наш лучше и добрее станет».</w:t>
      </w:r>
    </w:p>
    <w:p w:rsidR="00BE10B2" w:rsidRPr="00BE10B2" w:rsidRDefault="00BE10B2" w:rsidP="00BE10B2">
      <w:pPr>
        <w:pStyle w:val="western"/>
        <w:spacing w:before="0" w:beforeAutospacing="0" w:after="0" w:afterAutospacing="0"/>
        <w:rPr>
          <w:color w:val="000000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color w:val="000000"/>
          <w:sz w:val="36"/>
          <w:szCs w:val="36"/>
          <w:u w:val="single"/>
        </w:rPr>
        <w:t>Ведущий:</w:t>
      </w:r>
      <w:r w:rsidRPr="00FA2DC4">
        <w:rPr>
          <w:rStyle w:val="apple-converted-space"/>
          <w:color w:val="000000"/>
          <w:sz w:val="36"/>
          <w:szCs w:val="36"/>
        </w:rPr>
        <w:t> </w:t>
      </w:r>
      <w:r w:rsidRPr="00FA2DC4">
        <w:rPr>
          <w:color w:val="000000"/>
          <w:sz w:val="36"/>
          <w:szCs w:val="36"/>
        </w:rPr>
        <w:t>У человека есть два вида жизни. Первая - реальная, повседневная жизнь. Это его учёба, работа, выполнение обязанностей, взаимопонимание с другими людьми. Вторая - скрытая, духовная жизнь. Это его мысли, чувства, идеалы, внутренний мир.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color w:val="000000"/>
          <w:sz w:val="36"/>
          <w:szCs w:val="36"/>
        </w:rPr>
        <w:t>У французского писателя Виктора Гюго есть такие красивые слова: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i/>
          <w:iCs/>
          <w:color w:val="000000"/>
          <w:sz w:val="36"/>
          <w:szCs w:val="36"/>
        </w:rPr>
        <w:t>" Во внутреннем мире человека доброта - это солнце".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color w:val="000000"/>
          <w:sz w:val="36"/>
          <w:szCs w:val="36"/>
        </w:rPr>
        <w:lastRenderedPageBreak/>
        <w:t>В каждом из нас живёт маленькое солнышко. Именно оно раскрашивает окружающий мир яркими красками. Всё многоцветье мира нам помогает увидеть волшебная сила доброты.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color w:val="000000"/>
          <w:sz w:val="36"/>
          <w:szCs w:val="36"/>
        </w:rPr>
        <w:t>А что такое доброта? Какой человек может называться добрым? Об этом и будет наш сегодняшний разговор.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6"/>
          <w:szCs w:val="36"/>
        </w:rPr>
      </w:pPr>
      <w:r w:rsidRPr="00FA2DC4">
        <w:rPr>
          <w:i/>
          <w:iCs/>
          <w:color w:val="000000"/>
          <w:sz w:val="36"/>
          <w:szCs w:val="36"/>
          <w:u w:val="single"/>
        </w:rPr>
        <w:t>Учитель:</w:t>
      </w:r>
      <w:r w:rsidRPr="00FA2DC4">
        <w:rPr>
          <w:rStyle w:val="apple-converted-space"/>
          <w:i/>
          <w:iCs/>
          <w:color w:val="000000"/>
          <w:sz w:val="36"/>
          <w:szCs w:val="36"/>
        </w:rPr>
        <w:t> </w:t>
      </w:r>
      <w:r w:rsidRPr="00FA2DC4">
        <w:rPr>
          <w:i/>
          <w:iCs/>
          <w:color w:val="000000"/>
          <w:sz w:val="36"/>
          <w:szCs w:val="36"/>
        </w:rPr>
        <w:t>У меня к вам просьба: закройте, пожалуйста, глаза на минуту, улыбнитесь (обязательно от души), откройте глаза, посмотрите: у нас в классе стало светлее. Это от ваших улыбок засияло солнце, оно согрело нас своим теплом. Когда вы улыбаетесь, у вас счастливые и добрые лица. А значит, здесь собрались добрые люди.</w:t>
      </w:r>
    </w:p>
    <w:p w:rsidR="00BE10B2" w:rsidRPr="00BE10B2" w:rsidRDefault="00BE10B2" w:rsidP="00BE10B2">
      <w:pPr>
        <w:pStyle w:val="western"/>
        <w:spacing w:before="0" w:beforeAutospacing="0" w:after="0" w:afterAutospacing="0"/>
        <w:rPr>
          <w:color w:val="000000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Быть нужным людям – вот для чего человек должен развить себя, свой ум, углубить свои чувства. Чтобы стать человеком, надо любить людей и надо, чтобы люди тебя любили. Вероятно, это первейшее и главнейшее требование к Человеку.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ED7EDB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11429</wp:posOffset>
            </wp:positionV>
            <wp:extent cx="2162175" cy="2721937"/>
            <wp:effectExtent l="0" t="0" r="0" b="2540"/>
            <wp:wrapNone/>
            <wp:docPr id="1" name="Рисунок 1" descr="C:\Users\Mastercom\Desktop\ВРЕМЕННЫЕ\ef06fd7c-4c2b-4b5b-9c28-27cf0d630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РЕМЕННЫЕ\ef06fd7c-4c2b-4b5b-9c28-27cf0d6304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4"/>
                    <a:stretch/>
                  </pic:blipFill>
                  <pic:spPr bwMode="auto">
                    <a:xfrm>
                      <a:off x="0" y="0"/>
                      <a:ext cx="2163669" cy="27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10B2" w:rsidRPr="00FA2DC4">
        <w:rPr>
          <w:color w:val="000000"/>
          <w:sz w:val="32"/>
          <w:szCs w:val="32"/>
        </w:rPr>
        <w:t>1. Не прячьте доброты своей,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Откройте сердце всем наружу.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Тем, что имеете, щедрей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Делитесь, распахните душу.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2.Дарите только теплоту: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Ребёнку, женщине и другу,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отодвиньте пустоту.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Жизнь всё вернёт сполна по кругу.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3. К вам возвратятся свет, любовь,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Мечта и счастье к вам вернётся.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нежной лаской вновь и вновь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 вас чья–то радость отзовётся.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36130C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3232785</wp:posOffset>
            </wp:positionH>
            <wp:positionV relativeFrom="margin">
              <wp:posOffset>2728595</wp:posOffset>
            </wp:positionV>
            <wp:extent cx="1990090" cy="2650490"/>
            <wp:effectExtent l="19050" t="0" r="0" b="0"/>
            <wp:wrapSquare wrapText="bothSides"/>
            <wp:docPr id="2" name="Рисунок 2" descr="C:\Users\Mastercom\Desktop\ВРЕМЕННЫЕ\Барият\088497a5-36ad-46c7-a1bf-b189ade7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РЕМЕННЫЕ\Барият\088497a5-36ad-46c7-a1bf-b189ade72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0B2" w:rsidRPr="00FA2DC4">
        <w:rPr>
          <w:color w:val="000000"/>
          <w:sz w:val="32"/>
          <w:szCs w:val="32"/>
        </w:rPr>
        <w:t xml:space="preserve">4.Грустить не нужно, </w:t>
      </w:r>
      <w:proofErr w:type="gramStart"/>
      <w:r w:rsidR="00BE10B2" w:rsidRPr="00FA2DC4">
        <w:rPr>
          <w:color w:val="000000"/>
          <w:sz w:val="32"/>
          <w:szCs w:val="32"/>
        </w:rPr>
        <w:t>верен</w:t>
      </w:r>
      <w:proofErr w:type="gramEnd"/>
      <w:r w:rsidR="00BE10B2" w:rsidRPr="00FA2DC4">
        <w:rPr>
          <w:color w:val="000000"/>
          <w:sz w:val="32"/>
          <w:szCs w:val="32"/>
        </w:rPr>
        <w:t xml:space="preserve"> будь мечте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Печаль твоя, как снег весной растает.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Давай поговорим о доброте,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color w:val="000000"/>
          <w:sz w:val="32"/>
          <w:szCs w:val="32"/>
        </w:rPr>
        <w:t>Которой</w:t>
      </w:r>
      <w:proofErr w:type="gramEnd"/>
      <w:r w:rsidRPr="00FA2DC4">
        <w:rPr>
          <w:color w:val="000000"/>
          <w:sz w:val="32"/>
          <w:szCs w:val="32"/>
        </w:rPr>
        <w:t xml:space="preserve"> нам так часто не хватает.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5.Она несет нам радость и тепло,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Она нам дарит свет, приводит к вере,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Она безжалостно уничтожает зло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Но видно и сама несет потери.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6.И нам никто не может объяснить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 кого спросить, кого призвать к ответу,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Что с каждым днем нам все труднее жить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зло все чаще празднует победу.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7. Обилья серых красок, суета,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Жизнь бледной тенью мчит по кочкам гулким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8255</wp:posOffset>
            </wp:positionV>
            <wp:extent cx="2959735" cy="2886075"/>
            <wp:effectExtent l="0" t="0" r="0" b="9525"/>
            <wp:wrapNone/>
            <wp:docPr id="3" name="Рисунок 3" descr="C:\Users\Mastercom\Desktop\ВРЕМЕННЫЕ\778ef316-0f40-48d5-a0e2-ea45984d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ВРЕМЕННЫЕ\778ef316-0f40-48d5-a0e2-ea45984d0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2" b="15846"/>
                    <a:stretch/>
                  </pic:blipFill>
                  <pic:spPr bwMode="auto">
                    <a:xfrm>
                      <a:off x="0" y="0"/>
                      <a:ext cx="295973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A2DC4">
        <w:rPr>
          <w:color w:val="000000"/>
          <w:sz w:val="32"/>
          <w:szCs w:val="32"/>
        </w:rPr>
        <w:t>Наверно в наших душах доброта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Под </w:t>
      </w:r>
      <w:proofErr w:type="gramStart"/>
      <w:r w:rsidRPr="00FA2DC4">
        <w:rPr>
          <w:color w:val="000000"/>
          <w:sz w:val="32"/>
          <w:szCs w:val="32"/>
        </w:rPr>
        <w:t>дальнем</w:t>
      </w:r>
      <w:proofErr w:type="gramEnd"/>
      <w:r w:rsidRPr="00FA2DC4">
        <w:rPr>
          <w:color w:val="000000"/>
          <w:sz w:val="32"/>
          <w:szCs w:val="32"/>
        </w:rPr>
        <w:t xml:space="preserve"> затаилась закоулком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8.И день за днем мы видим это сами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 плену забот, тревог или сомнений,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Зло измеряется страданием</w:t>
      </w:r>
      <w:proofErr w:type="gramStart"/>
      <w:r w:rsidRPr="00FA2DC4">
        <w:rPr>
          <w:color w:val="000000"/>
          <w:sz w:val="32"/>
          <w:szCs w:val="32"/>
        </w:rPr>
        <w:t>,с</w:t>
      </w:r>
      <w:proofErr w:type="gramEnd"/>
      <w:r w:rsidRPr="00FA2DC4">
        <w:rPr>
          <w:color w:val="000000"/>
          <w:sz w:val="32"/>
          <w:szCs w:val="32"/>
        </w:rPr>
        <w:t>лезами,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Добро, как вечность, не имеет измерений.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9.Но где же нам найти истоки зла,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Как разорвать порочный этот круг,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Чтоб жизнь цветком </w:t>
      </w:r>
      <w:proofErr w:type="gramStart"/>
      <w:r w:rsidRPr="00FA2DC4">
        <w:rPr>
          <w:color w:val="000000"/>
          <w:sz w:val="32"/>
          <w:szCs w:val="32"/>
        </w:rPr>
        <w:t>весеннем</w:t>
      </w:r>
      <w:proofErr w:type="gramEnd"/>
      <w:r w:rsidRPr="00FA2DC4">
        <w:rPr>
          <w:color w:val="000000"/>
          <w:sz w:val="32"/>
          <w:szCs w:val="32"/>
        </w:rPr>
        <w:t xml:space="preserve"> расцвела,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люди все добрее стали вдруг.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10.Ведь доброта не сложная наука,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в ней не трудно отыскать резон,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Прости врага - </w:t>
      </w:r>
      <w:proofErr w:type="gramStart"/>
      <w:r w:rsidRPr="00FA2DC4">
        <w:rPr>
          <w:color w:val="000000"/>
          <w:sz w:val="32"/>
          <w:szCs w:val="32"/>
        </w:rPr>
        <w:t>возможно</w:t>
      </w:r>
      <w:proofErr w:type="gramEnd"/>
      <w:r w:rsidRPr="00FA2DC4">
        <w:rPr>
          <w:color w:val="000000"/>
          <w:sz w:val="32"/>
          <w:szCs w:val="32"/>
        </w:rPr>
        <w:t xml:space="preserve"> станет другом,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Будь верен другу, Братом станет он.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Видео Песня «Спешите делать добро» (2.43. мин.)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lastRenderedPageBreak/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Говорят, что если в человеке есть доброта, человечность, чуткость, доброжелательность, значит, он как человек состоялся. Человеческая доброта, милосердие, умение радоваться и переживать за других людей создают основу человеческого счастья.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Помните, что доброта, милосердие вырабатывались человечеством в течение столетий для того, чтобы всем было легче жить, общаться друг с другом, чтобы это общение приносило радость. Надо так жить каждому из нас.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Доброта, милосердие, радость и переживание </w:t>
      </w:r>
      <w:proofErr w:type="gramStart"/>
      <w:r w:rsidRPr="00FA2DC4">
        <w:rPr>
          <w:color w:val="000000"/>
          <w:sz w:val="32"/>
          <w:szCs w:val="32"/>
        </w:rPr>
        <w:t>за</w:t>
      </w:r>
      <w:proofErr w:type="gramEnd"/>
      <w:r w:rsidRPr="00FA2DC4">
        <w:rPr>
          <w:color w:val="000000"/>
          <w:sz w:val="32"/>
          <w:szCs w:val="32"/>
        </w:rPr>
        <w:t xml:space="preserve"> </w:t>
      </w:r>
      <w:proofErr w:type="gramStart"/>
      <w:r w:rsidRPr="00FA2DC4">
        <w:rPr>
          <w:color w:val="000000"/>
          <w:sz w:val="32"/>
          <w:szCs w:val="32"/>
        </w:rPr>
        <w:t>других</w:t>
      </w:r>
      <w:proofErr w:type="gramEnd"/>
      <w:r w:rsidRPr="00FA2DC4">
        <w:rPr>
          <w:color w:val="000000"/>
          <w:sz w:val="32"/>
          <w:szCs w:val="32"/>
        </w:rPr>
        <w:t xml:space="preserve"> создают, основу человеческого счастья.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(Презентация о высказываниях)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Уже в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  <w:lang w:val="en-US"/>
        </w:rPr>
        <w:t>IV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веке до н.э. древнегреческий философ Платон утверждал: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«Стараясь о счастье других, мы находим свое собственное счастье».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Эту мысль продолжил уже в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  <w:lang w:val="en-US"/>
        </w:rPr>
        <w:t>I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веке н.э. римский философ Сенека: «</w:t>
      </w:r>
      <w:r w:rsidRPr="00FA2DC4">
        <w:rPr>
          <w:i/>
          <w:iCs/>
          <w:color w:val="000000"/>
          <w:sz w:val="32"/>
          <w:szCs w:val="32"/>
        </w:rPr>
        <w:t>Человек, который думает только о себе и ищет во всем своей выгоды, не может быть счастлив. Хочешь жить для себя, живи для других</w:t>
      </w:r>
      <w:r w:rsidRPr="00FA2DC4">
        <w:rPr>
          <w:color w:val="000000"/>
          <w:sz w:val="32"/>
          <w:szCs w:val="32"/>
        </w:rPr>
        <w:t>».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Вспомним слова Л.Н. Толстого: «В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жизни есть только одно несомненное счастье — жить для других</w:t>
      </w:r>
      <w:r w:rsidRPr="00FA2DC4">
        <w:rPr>
          <w:color w:val="000000"/>
          <w:sz w:val="32"/>
          <w:szCs w:val="32"/>
        </w:rPr>
        <w:t>»</w:t>
      </w:r>
      <w:r w:rsidRPr="00FA2DC4">
        <w:rPr>
          <w:i/>
          <w:iCs/>
          <w:color w:val="000000"/>
          <w:sz w:val="32"/>
          <w:szCs w:val="32"/>
        </w:rPr>
        <w:t>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left="567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Ничто не обходится нам так дешево и не ценится та дорого, как вежливость и доброта.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(Мигель Сервантес)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Истинная доброта заключается в благожелательном отношении к людям.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(Жан Жак Руссо)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Чтобы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оценить доброту в человеке, надо иметь некото</w:t>
      </w:r>
      <w:r w:rsidRPr="00FA2DC4">
        <w:rPr>
          <w:i/>
          <w:iCs/>
          <w:color w:val="000000"/>
          <w:sz w:val="32"/>
          <w:szCs w:val="32"/>
        </w:rPr>
        <w:softHyphen/>
        <w:t>рую долю</w:t>
      </w:r>
      <w:r w:rsidRPr="00FA2DC4">
        <w:rPr>
          <w:rStyle w:val="apple-converted-space"/>
          <w:i/>
          <w:iCs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этого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качества и в самом себе.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(Вильям Шекспир)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Чем человек умнее и добрей, тем больше он замечает добра в людях.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(Блез Паскаль)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  <w:lang w:val="en-US"/>
        </w:rPr>
        <w:t>Do</w:t>
      </w:r>
      <w:r w:rsidRPr="00FA2DC4">
        <w:rPr>
          <w:i/>
          <w:iCs/>
          <w:color w:val="000000"/>
          <w:sz w:val="32"/>
          <w:szCs w:val="32"/>
        </w:rPr>
        <w:t>6рота Вот качество, которое я желаю приобрести больше всех других.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(Лев Толстой)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lastRenderedPageBreak/>
        <w:t>Лучшее, что я храню в себе, это живое чувство к добрым людям.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(Михаил Пришвин)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Видео «Спешите делать добро» (3.11 мин.)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Учитель</w:t>
      </w:r>
      <w:proofErr w:type="gramStart"/>
      <w:r w:rsidRPr="00FA2DC4">
        <w:rPr>
          <w:color w:val="000000"/>
          <w:sz w:val="32"/>
          <w:szCs w:val="32"/>
        </w:rPr>
        <w:t>:А</w:t>
      </w:r>
      <w:proofErr w:type="gramEnd"/>
      <w:r w:rsidRPr="00FA2DC4">
        <w:rPr>
          <w:color w:val="000000"/>
          <w:sz w:val="32"/>
          <w:szCs w:val="32"/>
        </w:rPr>
        <w:t xml:space="preserve"> что гласит о доброте народная мудрость?</w:t>
      </w:r>
    </w:p>
    <w:p w:rsidR="00BE10B2" w:rsidRPr="00FA2DC4" w:rsidRDefault="00BE10B2" w:rsidP="00BE10B2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Доброе слово лечит, злое калечит.</w:t>
      </w:r>
    </w:p>
    <w:p w:rsidR="00BE10B2" w:rsidRPr="00FA2DC4" w:rsidRDefault="00BE10B2" w:rsidP="00BE10B2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Злой не верит, что есть добрый.</w:t>
      </w:r>
    </w:p>
    <w:p w:rsidR="00BE10B2" w:rsidRPr="00FA2DC4" w:rsidRDefault="00BE10B2" w:rsidP="00BE10B2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Добрая слава лежит, а худая бежит.</w:t>
      </w:r>
    </w:p>
    <w:p w:rsidR="00BE10B2" w:rsidRPr="00FA2DC4" w:rsidRDefault="00BE10B2" w:rsidP="00BE10B2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Доброго чтут, а злого жалуют.</w:t>
      </w:r>
    </w:p>
    <w:p w:rsidR="00BE10B2" w:rsidRPr="00FA2DC4" w:rsidRDefault="00BE10B2" w:rsidP="00BE10B2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Добряк добро творит, быть может, и не зная, что от того болит душа у негодяя.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Доброта без разума пуста.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Кто любит добрые дела, тому и жизнь мила.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Делай другим добро - будешь сам без беды.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Доброе дело питает и душу и тело.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в добре живет век.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Худо тому, кто добра не творит никому.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Чего не сделаешь силком, того добьешься добром.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Доброта нигде не теряет своего достоинства.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Добрые умирают, да дела их живут.</w:t>
      </w:r>
    </w:p>
    <w:p w:rsidR="00BE10B2" w:rsidRPr="00FA2DC4" w:rsidRDefault="00BE10B2" w:rsidP="00BE10B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За доброго человека сто рук.</w:t>
      </w:r>
    </w:p>
    <w:p w:rsidR="00BE10B2" w:rsidRPr="00FA2DC4" w:rsidRDefault="00BE10B2" w:rsidP="00BE10B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inline distT="0" distB="0" distL="0" distR="0">
            <wp:extent cx="5842659" cy="2707574"/>
            <wp:effectExtent l="0" t="0" r="5715" b="0"/>
            <wp:docPr id="5" name="Рисунок 5" descr="C:\Users\Mastercom\Desktop\ВРЕМЕННЫЕ\14c225c3-7895-421f-8bd9-50ecc7f32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ВРЕМЕННЫЕ\14c225c3-7895-421f-8bd9-50ecc7f32c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1" r="1607" b="21132"/>
                    <a:stretch/>
                  </pic:blipFill>
                  <pic:spPr bwMode="auto">
                    <a:xfrm>
                      <a:off x="0" y="0"/>
                      <a:ext cx="5844957" cy="270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Ученик:</w:t>
      </w:r>
      <w:r w:rsidRPr="00FA2DC4">
        <w:rPr>
          <w:rStyle w:val="apple-converted-space"/>
          <w:color w:val="000000"/>
          <w:sz w:val="32"/>
          <w:szCs w:val="32"/>
        </w:rPr>
        <w:t> </w:t>
      </w:r>
      <w:proofErr w:type="gramStart"/>
      <w:r w:rsidRPr="00FA2DC4">
        <w:rPr>
          <w:color w:val="000000"/>
          <w:sz w:val="32"/>
          <w:szCs w:val="32"/>
        </w:rPr>
        <w:t>Человеколюбие общества, семьи, отдельного человека определяется отношением к детям, старикам, к самым беззащитным и нуждающимся в помощи, к "братьям нашим меньшим”, к родной природе, стремлением помогать людям в несчастье.</w:t>
      </w:r>
      <w:proofErr w:type="gramEnd"/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Ученица</w:t>
      </w:r>
      <w:r w:rsidRPr="00FA2DC4">
        <w:rPr>
          <w:color w:val="000000"/>
          <w:sz w:val="32"/>
          <w:szCs w:val="32"/>
        </w:rPr>
        <w:t>: Из далекой – далекой древности, из VI века до н.э., греческий философ Фалеспослал нам мудрое предостережение: "Помните, что дети ваши будут обходиться с вами так же, как вы обходитесь со своими родителями”. Через два столетия к такому же умозаключению пришел другой житель Эллады, публицист и оратор Сократ. Он советует: "К родителям относись так, как ты желал бы, чтобы твои собственные дети относились к тебе”.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color w:val="000000"/>
          <w:sz w:val="32"/>
          <w:szCs w:val="32"/>
        </w:rPr>
        <w:t>Ученик: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Добрых людей, как всегда, не хватает,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Добрых людей, как всегда, дефицит.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Добрых людей не всегда понимают,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Сердце у </w:t>
      </w:r>
      <w:proofErr w:type="gramStart"/>
      <w:r w:rsidRPr="00FA2DC4">
        <w:rPr>
          <w:color w:val="000000"/>
          <w:sz w:val="32"/>
          <w:szCs w:val="32"/>
        </w:rPr>
        <w:t>добрых</w:t>
      </w:r>
      <w:proofErr w:type="gramEnd"/>
      <w:r w:rsidRPr="00FA2DC4">
        <w:rPr>
          <w:color w:val="000000"/>
          <w:sz w:val="32"/>
          <w:szCs w:val="32"/>
        </w:rPr>
        <w:t xml:space="preserve"> сильнее болит.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color w:val="000000"/>
          <w:sz w:val="32"/>
          <w:szCs w:val="32"/>
        </w:rPr>
        <w:t>Добрые</w:t>
      </w:r>
      <w:proofErr w:type="gramEnd"/>
      <w:r w:rsidRPr="00FA2DC4">
        <w:rPr>
          <w:color w:val="000000"/>
          <w:sz w:val="32"/>
          <w:szCs w:val="32"/>
        </w:rPr>
        <w:t xml:space="preserve"> — щедро больным помогают,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color w:val="000000"/>
          <w:sz w:val="32"/>
          <w:szCs w:val="32"/>
        </w:rPr>
        <w:t>Добрые</w:t>
      </w:r>
      <w:proofErr w:type="gramEnd"/>
      <w:r w:rsidRPr="00FA2DC4">
        <w:rPr>
          <w:color w:val="000000"/>
          <w:sz w:val="32"/>
          <w:szCs w:val="32"/>
        </w:rPr>
        <w:t xml:space="preserve"> — дарят тепло и уют,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color w:val="000000"/>
          <w:sz w:val="32"/>
          <w:szCs w:val="32"/>
        </w:rPr>
        <w:t>Добрые</w:t>
      </w:r>
      <w:proofErr w:type="gramEnd"/>
      <w:r w:rsidRPr="00FA2DC4">
        <w:rPr>
          <w:color w:val="000000"/>
          <w:sz w:val="32"/>
          <w:szCs w:val="32"/>
        </w:rPr>
        <w:t xml:space="preserve"> — в ногу со слабым шагают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никакого спа-си-бо не ждут.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Давайте поклонимся доброте!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Давайте с думой жить о доброте: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Вся в голубой и звездной красоте,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Земля добра. Она дарит нас хлебом,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Живой водой и деревом </w:t>
      </w:r>
      <w:proofErr w:type="gramStart"/>
      <w:r w:rsidRPr="00FA2DC4">
        <w:rPr>
          <w:color w:val="000000"/>
          <w:sz w:val="32"/>
          <w:szCs w:val="32"/>
        </w:rPr>
        <w:t>в</w:t>
      </w:r>
      <w:proofErr w:type="gramEnd"/>
      <w:r w:rsidRPr="00FA2DC4">
        <w:rPr>
          <w:color w:val="000000"/>
          <w:sz w:val="32"/>
          <w:szCs w:val="32"/>
        </w:rPr>
        <w:t xml:space="preserve"> цвету.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Под этим вечно неспокойным небом</w:t>
      </w:r>
    </w:p>
    <w:p w:rsidR="001F54F7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Давайте воевать за добро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ту!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А</w:t>
      </w:r>
      <w:proofErr w:type="gramStart"/>
      <w:r w:rsidRPr="00FA2DC4">
        <w:rPr>
          <w:i/>
          <w:iCs/>
          <w:color w:val="000000"/>
          <w:sz w:val="32"/>
          <w:szCs w:val="32"/>
        </w:rPr>
        <w:t>,Ч</w:t>
      </w:r>
      <w:proofErr w:type="gramEnd"/>
      <w:r w:rsidRPr="00FA2DC4">
        <w:rPr>
          <w:i/>
          <w:iCs/>
          <w:color w:val="000000"/>
          <w:sz w:val="32"/>
          <w:szCs w:val="32"/>
        </w:rPr>
        <w:t>епуров</w:t>
      </w:r>
    </w:p>
    <w:p w:rsidR="00BE10B2" w:rsidRPr="00FA2DC4" w:rsidRDefault="00ED7EDB" w:rsidP="00ED7EDB">
      <w:pPr>
        <w:pStyle w:val="western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592061" cy="3441715"/>
            <wp:effectExtent l="0" t="0" r="0" b="6350"/>
            <wp:docPr id="10" name="Рисунок 10" descr="C:\Users\Mastercom\Desktop\ВРЕМЕННЫЕ\Барият\fe6921c8-e0be-49a0-8ec7-6082e6bcf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Барият\fe6921c8-e0be-49a0-8ec7-6082e6bcf3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701" cy="34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Когда по склонам вечной суеты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Бежать от неудач устанешь люто,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Направь шаги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Тропою доброты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радость помоги найти кому-то (И. Романов)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Как бы жизнь не летела 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Дней своих не жалей,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Делай доброе дело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Ради счастья людей.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Чтобы сердце горело,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не тлело во мгле,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Делай доброе дело –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Тем живем на земле. А.Лесных</w:t>
      </w:r>
    </w:p>
    <w:p w:rsidR="00BE10B2" w:rsidRPr="00FA2DC4" w:rsidRDefault="00BE10B2" w:rsidP="00BE10B2">
      <w:pPr>
        <w:pStyle w:val="western"/>
        <w:spacing w:before="0" w:beforeAutospacing="0" w:after="24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3"/>
          <w:color w:val="000000"/>
          <w:sz w:val="32"/>
          <w:szCs w:val="32"/>
        </w:rPr>
        <w:t>Учитель: Послушайте притчу про двух волков.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t>Старый индеец рассказал своему внуку: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t>- Внутри каждого человека идет борьба, очень похожая на борьбу двух волков. Один волк представляет зло - зависть, ревность, эгоизм, амбиции, ложь.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rStyle w:val="a4"/>
          <w:color w:val="000000"/>
          <w:sz w:val="32"/>
          <w:szCs w:val="32"/>
        </w:rPr>
        <w:t>Другой волк представляет добро - мир, любовь, надежду, любезность, истину, доброту, верность.</w:t>
      </w:r>
      <w:proofErr w:type="gramEnd"/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t>Маленький индеец на несколько мгновений задумался, а потом спросил: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lastRenderedPageBreak/>
        <w:t>- А какой волк в конце побеждает?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t>Лицо старого индейца тронула едва заметная улыбка, и он ответил.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rStyle w:val="a4"/>
          <w:color w:val="000000"/>
          <w:sz w:val="32"/>
          <w:szCs w:val="32"/>
        </w:rPr>
        <w:t>- Всегда побеждает тот волк, которого ты кормишь.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Видео «Притча о доброте» (3.00. мин.)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Что значит добрый человек?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i/>
          <w:iCs/>
          <w:color w:val="000000"/>
          <w:sz w:val="32"/>
          <w:szCs w:val="32"/>
        </w:rPr>
        <w:t>(Раздаются листочки с текстом ученикам)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– это тот, кто любит людей.</w:t>
      </w: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– это тот, кто готов в трудную минуту прийти на помощь.</w:t>
      </w: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бережёт природу.</w:t>
      </w: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любит птиц и зверей, помогает им выжить в зимнюю стужу.</w:t>
      </w: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старается быть вежливым и уважительным в общении с товарищами и взрослыми.</w:t>
      </w:r>
    </w:p>
    <w:p w:rsidR="00BE10B2" w:rsidRPr="00FA2DC4" w:rsidRDefault="00BE10B2" w:rsidP="00BE10B2">
      <w:pPr>
        <w:pStyle w:val="western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человек никогда никого не обидит.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- А теперь обратимся к определению в толковом словаре Сергея Ожегова.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Доброта ~ это отзывчивость, душевное расположение к людям, стремление делать добро другим.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FA2DC4">
        <w:rPr>
          <w:color w:val="000000"/>
          <w:sz w:val="32"/>
          <w:szCs w:val="32"/>
        </w:rPr>
        <w:t>Он отметил качества, определяющие доброту: добродетельный, добродушный, доброжелательный, добронравный, добропорядочный, добросердечный, добросовестный.</w:t>
      </w:r>
      <w:proofErr w:type="gramEnd"/>
      <w:r w:rsidRPr="00FA2DC4">
        <w:rPr>
          <w:color w:val="000000"/>
          <w:sz w:val="32"/>
          <w:szCs w:val="32"/>
        </w:rPr>
        <w:t xml:space="preserve"> Наверное, по-настоящему добрый человек обладает всеми этими качествами.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- Какие чувства испытывает человек, когда его обижают?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Раздаются листочки учащимся в классе: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(Боль, горечь, обиду, досаду, чувство одиночества, несправедливость к вам, незащищенность.)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- В Евангелии от Матфея сказано: "...во всем, как хотите, чтобы с вами поступали люди, так поступайте и вы с ними”.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 xml:space="preserve">Видео «Бумеранг. Твори </w:t>
      </w:r>
      <w:proofErr w:type="gramStart"/>
      <w:r w:rsidRPr="00FA2DC4">
        <w:rPr>
          <w:b/>
          <w:bCs/>
          <w:i/>
          <w:iCs/>
          <w:color w:val="000000"/>
          <w:sz w:val="32"/>
          <w:szCs w:val="32"/>
        </w:rPr>
        <w:t>добро</w:t>
      </w:r>
      <w:proofErr w:type="gramEnd"/>
      <w:r w:rsidRPr="00FA2DC4">
        <w:rPr>
          <w:b/>
          <w:bCs/>
          <w:i/>
          <w:iCs/>
          <w:color w:val="000000"/>
          <w:sz w:val="32"/>
          <w:szCs w:val="32"/>
        </w:rPr>
        <w:t xml:space="preserve"> и оно к тебе вернётся» (2.45. мин)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Учитель: - Что в общении друг с другом помогает делать наши отношения теплее, добрее, искреннее? Конечно же, это добрые, теплые слова. А как можно усилить красоту и обаяние эти слов? Конечно с помощью улыбки, доброжелательного взгляда. Добрые слова - это цветы человеческой души. И не скупитесь раздавать эти цветы окружающим.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inline distT="0" distB="0" distL="0" distR="0">
            <wp:extent cx="3308759" cy="2743200"/>
            <wp:effectExtent l="0" t="0" r="6350" b="0"/>
            <wp:docPr id="6" name="Рисунок 6" descr="C:\Users\Mastercom\Desktop\ВРЕМЕННЫЕ\c110e309-371c-4630-aae7-8c6881ea9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ВРЕМЕННЫЕ\c110e309-371c-4630-aae7-8c6881ea96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30" cy="274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Слова чудеснейшие эти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Услышать каждый очень рад;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Добреют взрослые и дети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улыбнуться всем спешат.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ДОБРЫЙ ДЕНЬ.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 Добрый день!- тебе сказали.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 Добрый день!- ответил ты.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Как две ниточки связали –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Теплоты и доброты.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ДОБРОГО ПУТИ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Нам желают: «Доброго пути!»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Будет легче ехать и идти.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Приведет, конечно, добрый путь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Тоже к доброму чему-нибудь.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ЗДРАВСТВУЙТЕ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-Здравствуйте!- ты скажешь человеку.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-Здравствуй!- улыбнется он в ответ.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И, наверно, не пойдет в аптеку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И здоровым будет много лет.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1F54F7" w:rsidRPr="00FA2DC4" w:rsidRDefault="001F54F7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СПАСИБО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За что мы говорим «спасибо»?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За все, что делают для нас.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мы припомнить не смогли бы-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Кому сказали, сколько раз?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ПРОСТИТЕ.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Простите, я больше не буду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Нечаянно бить посуду,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взрослых перебивать,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что обещал – забывать.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Но если я все же забуду 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Простите, я больше не буду.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ПОЖАЛУЙСТА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Отменить, что ли, слово «пожалуйста»-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Повторяем его поминутно.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Нет, пожалуй, что, без «пожалуйста»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Нам становится неуютно.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ДОБРЫЕ СЛОВА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Эти слова всем известны давно,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Видишь – они просты, и не новы.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Но я еще повторю все равно: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-Добрые люди, будьте здоровы!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color w:val="000000"/>
          <w:sz w:val="32"/>
          <w:szCs w:val="32"/>
        </w:rPr>
        <w:t>Игра: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Учитель.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- Давайте мы немного поиграем. Я прочту стихотворение, а ваша задача - досказать подходящее по смыслу доброе слово.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Придумано кем-то просто и мудро 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При встрече здороваться ... ("Доброе утро!”)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Зазеленеет старый пень,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Когда услышит: ... ("Добрый день!”)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Мальчик вежливый и развитый,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Говорит, встречаясь: ... ("Здравствуйте!”)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Растает ледяная глыба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От слова доброго ... ("Спасибо!”)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Когда бранят за шалости, Мы говорим: ... ("Прости, пожалуйста!”)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во Франции, и в Дании</w:t>
      </w:r>
      <w:proofErr w:type="gramStart"/>
      <w:r w:rsidRPr="00FA2DC4">
        <w:rPr>
          <w:color w:val="000000"/>
          <w:sz w:val="32"/>
          <w:szCs w:val="32"/>
        </w:rPr>
        <w:t xml:space="preserve"> Г</w:t>
      </w:r>
      <w:proofErr w:type="gramEnd"/>
      <w:r w:rsidRPr="00FA2DC4">
        <w:rPr>
          <w:color w:val="000000"/>
          <w:sz w:val="32"/>
          <w:szCs w:val="32"/>
        </w:rPr>
        <w:t>оворят, прощаясь: ... ("До свидания!”)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Всем вам с большой любовью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Желаю… (Крепкого здоровья.)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Вывод учителя</w:t>
      </w:r>
      <w:r w:rsidRPr="00FA2DC4">
        <w:rPr>
          <w:color w:val="000000"/>
          <w:sz w:val="32"/>
          <w:szCs w:val="32"/>
        </w:rPr>
        <w:t>: много тёплых добрых слов в нашей речи. Доброе слово может нас приободрить. Вселить в нас уверенность, согреть душу.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Пусть эти золотые слова определяют все ваши поступки в жизни. Каждый человек хочет, чтобы окружающие его любили, заботились о нем. Но мало только </w:t>
      </w:r>
      <w:proofErr w:type="gramStart"/>
      <w:r w:rsidRPr="00FA2DC4">
        <w:rPr>
          <w:color w:val="000000"/>
          <w:sz w:val="32"/>
          <w:szCs w:val="32"/>
        </w:rPr>
        <w:t>желать</w:t>
      </w:r>
      <w:proofErr w:type="gramEnd"/>
      <w:r w:rsidRPr="00FA2DC4">
        <w:rPr>
          <w:color w:val="000000"/>
          <w:sz w:val="32"/>
          <w:szCs w:val="32"/>
        </w:rPr>
        <w:t xml:space="preserve"> этого. Надо самому все делать так, чтобы твои поступки не вызывали у других обиду, горечь, досаду и чувство несправедливости.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Добрые слова должны сопровождаться добрыми поступками. Сейчас посмотрим сказку о счастье. Подумайте, когда может быть счастлив человек?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color w:val="000000"/>
          <w:sz w:val="32"/>
          <w:szCs w:val="32"/>
        </w:rPr>
        <w:t>Сказочка о счастье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 свете жил один король,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Богатый и могучий.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Всегда грустил он. И порой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Бывал мрачнее тучи.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Гулял он, спал, обедал,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счастья он не ведал.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Но вечно хныкать и </w:t>
      </w:r>
      <w:proofErr w:type="gramStart"/>
      <w:r w:rsidRPr="00FA2DC4">
        <w:rPr>
          <w:color w:val="000000"/>
          <w:sz w:val="32"/>
          <w:szCs w:val="32"/>
        </w:rPr>
        <w:t>тужить</w:t>
      </w:r>
      <w:proofErr w:type="gramEnd"/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Бедняге надоело.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Вскричал король: «Нельзя так жить!» 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с трона спрыгнул смело.</w:t>
      </w:r>
    </w:p>
    <w:p w:rsidR="00BE10B2" w:rsidRPr="00FA2DC4" w:rsidRDefault="00147DE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-10795</wp:posOffset>
            </wp:positionV>
            <wp:extent cx="3833495" cy="3585210"/>
            <wp:effectExtent l="0" t="0" r="0" b="0"/>
            <wp:wrapNone/>
            <wp:docPr id="4" name="Рисунок 4" descr="C:\Users\Mastercom\Desktop\ВРЕМЕННЫЕ\2c1eba5c-22ad-4146-9b6c-dd694aea3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ВРЕМЕННЫЕ\2c1eba5c-22ad-4146-9b6c-dd694aea3b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12" b="14820"/>
                    <a:stretch/>
                  </pic:blipFill>
                  <pic:spPr bwMode="auto">
                    <a:xfrm>
                      <a:off x="0" y="0"/>
                      <a:ext cx="3833495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10B2" w:rsidRPr="00FA2DC4">
        <w:rPr>
          <w:color w:val="000000"/>
          <w:sz w:val="32"/>
          <w:szCs w:val="32"/>
        </w:rPr>
        <w:t>Да вмиг порушить свой удел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в королевской власти.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вот король в карету сел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покатил за счастьем.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Король в окошечко глядит,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Карета бодро катится.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Постой-ка, кто там на пути?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Девчонка в </w:t>
      </w:r>
      <w:proofErr w:type="gramStart"/>
      <w:r w:rsidRPr="00FA2DC4">
        <w:rPr>
          <w:color w:val="000000"/>
          <w:sz w:val="32"/>
          <w:szCs w:val="32"/>
        </w:rPr>
        <w:t>драном платьице</w:t>
      </w:r>
      <w:proofErr w:type="gramEnd"/>
      <w:r w:rsidRPr="00FA2DC4">
        <w:rPr>
          <w:color w:val="000000"/>
          <w:sz w:val="32"/>
          <w:szCs w:val="32"/>
        </w:rPr>
        <w:t>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-О, всемогущий мой король,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Подать хоть грошик мне изволь.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-Эй, </w:t>
      </w:r>
      <w:proofErr w:type="gramStart"/>
      <w:r w:rsidRPr="00FA2DC4">
        <w:rPr>
          <w:color w:val="000000"/>
          <w:sz w:val="32"/>
          <w:szCs w:val="32"/>
        </w:rPr>
        <w:t>попрошайка</w:t>
      </w:r>
      <w:proofErr w:type="gramEnd"/>
      <w:r w:rsidRPr="00FA2DC4">
        <w:rPr>
          <w:color w:val="000000"/>
          <w:sz w:val="32"/>
          <w:szCs w:val="32"/>
        </w:rPr>
        <w:t>, пропусти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Скорей мою карету.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Сойди немедленно с пути,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Ведь я за счастьем еду.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Сказал король и укатил.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в синем небе месяц стыл…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Карета мчится наугад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Бог </w:t>
      </w:r>
      <w:proofErr w:type="gramStart"/>
      <w:r w:rsidRPr="00FA2DC4">
        <w:rPr>
          <w:color w:val="000000"/>
          <w:sz w:val="32"/>
          <w:szCs w:val="32"/>
        </w:rPr>
        <w:t>весть</w:t>
      </w:r>
      <w:proofErr w:type="gramEnd"/>
      <w:r w:rsidRPr="00FA2DC4">
        <w:rPr>
          <w:color w:val="000000"/>
          <w:sz w:val="32"/>
          <w:szCs w:val="32"/>
        </w:rPr>
        <w:t xml:space="preserve"> в какую сторону.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Вдруг на пути стоит солдат,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Израненный, оборванный.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-О, мой король,- вскричал солдат,-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Тебя я видеть очень рад!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Прошу покорнейше: устрой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Меня ты в услужение,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Я за тебя стоял горой,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Я, право, бился, как герой,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Я выиграл сражение.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ну, служивый, пропусти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Скорей мою карету.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Сойди немедленно с пути,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Ведь я за счастьем еду!-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Сказал король и укатил.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в синем небе месяц стыл…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Карета мчит во весь опор,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Конь скачет, что есть духу.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Вдруг на дорогу вышла с гор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Сутулая старуха.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-Прости, любезный мой король,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Старуху одинокую.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Мой дом – вон, видишь, за горой,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 утра ушла далёко я.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Ношу из леса я дрова –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Тяжелая работа.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Гляжу вокруг, едва жива: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вдруг поможет кто-то…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-А ну, старуха, пропусти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Скорей мою карету.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Сойди немедленно с пути,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Ведь я за счастьем еду!-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Сказал король и укатил.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А в синем небе месяц стыл…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Вот лето кончилось. Жара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Сменяется ненастьем.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Кроль торопит:</w:t>
      </w:r>
      <w:r w:rsidR="00147DE2" w:rsidRPr="00FA2DC4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-В путь пора,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Еще немного – и ура!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Свое настигну счастье!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все бы кончилось бедой –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Сомнений в этом </w:t>
      </w:r>
      <w:proofErr w:type="gramStart"/>
      <w:r w:rsidRPr="00FA2DC4">
        <w:rPr>
          <w:color w:val="000000"/>
          <w:sz w:val="32"/>
          <w:szCs w:val="32"/>
        </w:rPr>
        <w:t>нету</w:t>
      </w:r>
      <w:proofErr w:type="gramEnd"/>
      <w:r w:rsidRPr="00FA2DC4">
        <w:rPr>
          <w:color w:val="000000"/>
          <w:sz w:val="32"/>
          <w:szCs w:val="32"/>
        </w:rPr>
        <w:t>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Да старец с белой бородой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Остановил карету.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Перекрестившись, не спеша,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Торжественно и строго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Сказал: «Заблудшая душа,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Король, побойся Бога!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Ты ищешь счастье для себя,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Ты странствуешь по свету.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Но только ближнего любя,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Найдешь ты счастье это.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Скорей послушайся меня: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Обратно разверни коня,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Дитя согрей и накорми,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Солдата в </w:t>
      </w:r>
      <w:proofErr w:type="gramStart"/>
      <w:r w:rsidRPr="00FA2DC4">
        <w:rPr>
          <w:color w:val="000000"/>
          <w:sz w:val="32"/>
          <w:szCs w:val="32"/>
        </w:rPr>
        <w:t>сторожи</w:t>
      </w:r>
      <w:proofErr w:type="gramEnd"/>
      <w:r w:rsidRPr="00FA2DC4">
        <w:rPr>
          <w:color w:val="000000"/>
          <w:sz w:val="32"/>
          <w:szCs w:val="32"/>
        </w:rPr>
        <w:t xml:space="preserve"> найми,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Все это сделай, но </w:t>
      </w:r>
      <w:proofErr w:type="gramStart"/>
      <w:r w:rsidRPr="00FA2DC4">
        <w:rPr>
          <w:color w:val="000000"/>
          <w:sz w:val="32"/>
          <w:szCs w:val="32"/>
        </w:rPr>
        <w:t>сперва</w:t>
      </w:r>
      <w:proofErr w:type="gramEnd"/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Старушке ты поможешь: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 дома довезешь дрова,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Распилишь и уложишь…»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Тут вышла полная луна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осветила путь она,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Нелегкий путь, обратный путь,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Путь к счастью, не куда-нибудь.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Король поныне во дворце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Всем людям помогает,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И счастье на его лице,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Как ясный день, сияет!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Видео «Просто доброе дело» (2 мин.)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b/>
          <w:bCs/>
          <w:i/>
          <w:iCs/>
          <w:color w:val="000000"/>
          <w:sz w:val="32"/>
          <w:szCs w:val="32"/>
        </w:rPr>
        <w:t>Анкетирование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- Может кто-нибудь из вас сказать по совести: «Я добрый человек».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- </w:t>
      </w:r>
      <w:proofErr w:type="gramStart"/>
      <w:r w:rsidRPr="00FA2DC4">
        <w:rPr>
          <w:color w:val="000000"/>
          <w:sz w:val="32"/>
          <w:szCs w:val="32"/>
        </w:rPr>
        <w:t>Давайте</w:t>
      </w:r>
      <w:proofErr w:type="gramEnd"/>
      <w:r w:rsidRPr="00FA2DC4">
        <w:rPr>
          <w:color w:val="000000"/>
          <w:sz w:val="32"/>
          <w:szCs w:val="32"/>
        </w:rPr>
        <w:t xml:space="preserve"> проверим каждый себя «Добрый ли вы человек?» (да или нет)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1) У вас появились деньги. Могли бы вы истратить всё, что у вас есть, на подарки друзьям?</w:t>
      </w:r>
    </w:p>
    <w:p w:rsidR="00147DE2" w:rsidRPr="00FA2DC4" w:rsidRDefault="00147DE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noProof/>
          <w:color w:val="000000"/>
          <w:sz w:val="32"/>
          <w:szCs w:val="32"/>
        </w:rPr>
        <w:drawing>
          <wp:inline distT="0" distB="0" distL="0" distR="0">
            <wp:extent cx="5938320" cy="3752193"/>
            <wp:effectExtent l="0" t="0" r="5715" b="1270"/>
            <wp:docPr id="8" name="Рисунок 8" descr="C:\Users\Mastercom\Desktop\ВРЕМЕННЫЕ\6755d44e-51d1-4ad8-a360-aa106df8a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ВРЕМЕННЫЕ\6755d44e-51d1-4ad8-a360-aa106df8ae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62" b="25088"/>
                    <a:stretch/>
                  </pic:blipFill>
                  <pic:spPr bwMode="auto">
                    <a:xfrm>
                      <a:off x="0" y="0"/>
                      <a:ext cx="5940425" cy="375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2) Товарищ рассказывает вам о своих невзгодах. Дадите ли вы ему понять, что вас это мало интересует, даже если это так?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3) Если ваш партнёр плохо играет в шахматы или другую игру, будете ли вы иногда ему поддаваться, чтобы сделать ему </w:t>
      </w:r>
      <w:proofErr w:type="gramStart"/>
      <w:r w:rsidRPr="00FA2DC4">
        <w:rPr>
          <w:color w:val="000000"/>
          <w:sz w:val="32"/>
          <w:szCs w:val="32"/>
        </w:rPr>
        <w:t>приятное</w:t>
      </w:r>
      <w:proofErr w:type="gramEnd"/>
      <w:r w:rsidRPr="00FA2DC4">
        <w:rPr>
          <w:color w:val="000000"/>
          <w:sz w:val="32"/>
          <w:szCs w:val="32"/>
        </w:rPr>
        <w:t>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4) Часто ли вы говорите приятное людям, просто чтобы поднять им настроение?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5) Любите ли вы злые шутки?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6) Вы злопамятны?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7) Сможете ли вы терпеливо выслушивать даже то, что вас совершенно не интересует?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8) Умеете ли на практике применять свои способности?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9) Бросаете ли вы игру, когда начинаете проигрывать?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10) Если вы уверены в своей правоте, отказываетесь ли вы слушать аргументы оппонента?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11) Вы охотно выполняете просьбы?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12) Станете ли вы подтрунивать над кем-то, чтобы развеселить окружающих?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Результаты анкеты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А теперь вы можете засчитать себе 1 очко за ответ «да» на вопросы: 1, 3, 4, 7, 11 и за ответ «нет» на вопросы: 2, 5, 6, 8, 9, 10, 12.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Вы набрали больше 8 очков. Вы любезны.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– всем не угодишь, да и на пользу это вам не пойдёт.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 xml:space="preserve">От 4 до 8 очков. Ну что же, ваша доброта – вопрос случая. Добры вы далеко не со всеми. Для одних вы можете пойти на всё, но общение с вами более чем неприятно для тех, кто вам не нравится. </w:t>
      </w:r>
      <w:r w:rsidRPr="00FA2DC4">
        <w:rPr>
          <w:i/>
          <w:iCs/>
          <w:color w:val="000000"/>
          <w:sz w:val="32"/>
          <w:szCs w:val="32"/>
        </w:rPr>
        <w:lastRenderedPageBreak/>
        <w:t>Это не так уж плохо. Но, наверное, надо стараться быть ровным со всеми, чтобы люди не обижались.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i/>
          <w:iCs/>
          <w:color w:val="000000"/>
          <w:sz w:val="32"/>
          <w:szCs w:val="32"/>
        </w:rPr>
        <w:t>Вы набрали 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отношения…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  <w:u w:val="single"/>
        </w:rPr>
        <w:t>Учитель:</w:t>
      </w:r>
      <w:r w:rsidRPr="00FA2DC4">
        <w:rPr>
          <w:rStyle w:val="apple-converted-space"/>
          <w:color w:val="000000"/>
          <w:sz w:val="32"/>
          <w:szCs w:val="32"/>
        </w:rPr>
        <w:t> </w:t>
      </w:r>
      <w:r w:rsidRPr="00FA2DC4">
        <w:rPr>
          <w:color w:val="000000"/>
          <w:sz w:val="32"/>
          <w:szCs w:val="32"/>
        </w:rPr>
        <w:t>Нам приятнее находиться в обществе добрых людей, но для этого мы должны быть сами добрыми людьми. Давайте запомним правила доброты, пользуясь которыми мы станем по-настоящему добрыми: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1) Помогать людям.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2) Защищать слабого.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3) Делиться последним с другом.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4) Не завидовать.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5) Прощать ошибки другим.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ПОМНИ: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Попробуй не наступить, а уступить.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захватить, а отдать.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кулак показать, а протянуть ладонь.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спрятать, а поделиться.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кричать, а выслушать.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Не разорвать, а склеить.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ПОПРОБУЙ – И ТЫ УВИДИШЬ, КАКИМИ ТЁПЛЫМИ, РАДОСТНЫМИ, СПОКОЙНЫМИ СТАНУТ ТВОИ ОТНОШЕНИЯ С ОКРУЖАЮЩИМИ ЛЮДЬМИ, КАКОЕ УДИВИТЕЛЬНОЕ ЧУВСТВО СОГРЕВАЕТ СЕРДЦЕ, СТАРАЙСЯ РАДИ СЕБЯ САМОГО НЕ ПРИЧИНЯТЬ ВРЕДА ДРУГОМУ ЧЕЛОВЕКУ.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 мир смотрите добрыми глазами,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Чтоб добрым было слово, добрым труд,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Пусть дураки сочтут вас дураками,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 xml:space="preserve">Злодеи </w:t>
      </w:r>
      <w:proofErr w:type="gramStart"/>
      <w:r w:rsidRPr="00FA2DC4">
        <w:rPr>
          <w:color w:val="000000"/>
          <w:sz w:val="32"/>
          <w:szCs w:val="32"/>
        </w:rPr>
        <w:t>малодушными</w:t>
      </w:r>
      <w:proofErr w:type="gramEnd"/>
      <w:r w:rsidRPr="00FA2DC4">
        <w:rPr>
          <w:color w:val="000000"/>
          <w:sz w:val="32"/>
          <w:szCs w:val="32"/>
        </w:rPr>
        <w:t xml:space="preserve"> сочтут.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Нам, людям, лишь добро приносит счастье.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Оно в конце сильнее зла всегда,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lastRenderedPageBreak/>
        <w:t>Погибнет в яме во</w:t>
      </w:r>
      <w:proofErr w:type="gramStart"/>
      <w:r w:rsidRPr="00FA2DC4">
        <w:rPr>
          <w:color w:val="000000"/>
          <w:sz w:val="32"/>
          <w:szCs w:val="32"/>
        </w:rPr>
        <w:t>лк с кр</w:t>
      </w:r>
      <w:proofErr w:type="gramEnd"/>
      <w:r w:rsidRPr="00FA2DC4">
        <w:rPr>
          <w:color w:val="000000"/>
          <w:sz w:val="32"/>
          <w:szCs w:val="32"/>
        </w:rPr>
        <w:t>овавой пастью,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Пожар погасят ветер и вода.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Пусть у глупца спокойней жизнь и краше,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Пусть в жизни сам злодей не знает зла,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Добро вовеки будет богом нашим,</w:t>
      </w:r>
    </w:p>
    <w:p w:rsidR="00BE10B2" w:rsidRPr="00FA2DC4" w:rsidRDefault="00BE10B2" w:rsidP="00BE10B2">
      <w:pPr>
        <w:pStyle w:val="western"/>
        <w:spacing w:before="0" w:beforeAutospacing="0" w:after="0" w:afterAutospacing="0"/>
        <w:rPr>
          <w:color w:val="000000"/>
          <w:sz w:val="32"/>
          <w:szCs w:val="32"/>
        </w:rPr>
      </w:pPr>
      <w:r w:rsidRPr="00FA2DC4">
        <w:rPr>
          <w:color w:val="000000"/>
          <w:sz w:val="32"/>
          <w:szCs w:val="32"/>
        </w:rPr>
        <w:t>Ему – молитва наша и хвала.</w:t>
      </w:r>
    </w:p>
    <w:p w:rsidR="00FD5F5B" w:rsidRPr="00BE10B2" w:rsidRDefault="00147DE2" w:rsidP="00BE10B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89980"/>
            <wp:effectExtent l="0" t="0" r="3175" b="6350"/>
            <wp:docPr id="9" name="Рисунок 9" descr="C:\Users\Mastercom\Desktop\ВРЕМЕННЫЕ\e4dcf672-da50-428f-b0aa-571774e73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tercom\Desktop\ВРЕМЕННЫЕ\e4dcf672-da50-428f-b0aa-571774e73eb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F5B" w:rsidRPr="00BE10B2" w:rsidSect="00C9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FF9"/>
    <w:multiLevelType w:val="multilevel"/>
    <w:tmpl w:val="DED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242E2"/>
    <w:multiLevelType w:val="multilevel"/>
    <w:tmpl w:val="37D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5271C"/>
    <w:multiLevelType w:val="multilevel"/>
    <w:tmpl w:val="48C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0B2"/>
    <w:rsid w:val="000369CA"/>
    <w:rsid w:val="00036F59"/>
    <w:rsid w:val="000536C7"/>
    <w:rsid w:val="0005524F"/>
    <w:rsid w:val="000D391C"/>
    <w:rsid w:val="001127CD"/>
    <w:rsid w:val="00126CC6"/>
    <w:rsid w:val="001320A3"/>
    <w:rsid w:val="0014317C"/>
    <w:rsid w:val="00143FBF"/>
    <w:rsid w:val="00147DE2"/>
    <w:rsid w:val="00152250"/>
    <w:rsid w:val="0015276C"/>
    <w:rsid w:val="00157750"/>
    <w:rsid w:val="001746E7"/>
    <w:rsid w:val="00177D12"/>
    <w:rsid w:val="00191D0C"/>
    <w:rsid w:val="00195543"/>
    <w:rsid w:val="001977BD"/>
    <w:rsid w:val="001F54F7"/>
    <w:rsid w:val="00214263"/>
    <w:rsid w:val="002310F4"/>
    <w:rsid w:val="002364F3"/>
    <w:rsid w:val="002746E0"/>
    <w:rsid w:val="002813A2"/>
    <w:rsid w:val="00287080"/>
    <w:rsid w:val="002B2AB2"/>
    <w:rsid w:val="002B6D36"/>
    <w:rsid w:val="002B6D9F"/>
    <w:rsid w:val="002C4892"/>
    <w:rsid w:val="002F355C"/>
    <w:rsid w:val="00337961"/>
    <w:rsid w:val="0036130C"/>
    <w:rsid w:val="003B4D92"/>
    <w:rsid w:val="003D4050"/>
    <w:rsid w:val="003D7B4B"/>
    <w:rsid w:val="003F3ACB"/>
    <w:rsid w:val="00406249"/>
    <w:rsid w:val="00410796"/>
    <w:rsid w:val="00425B23"/>
    <w:rsid w:val="004312A9"/>
    <w:rsid w:val="00447276"/>
    <w:rsid w:val="004660D0"/>
    <w:rsid w:val="0050109E"/>
    <w:rsid w:val="00515DB2"/>
    <w:rsid w:val="00521B4A"/>
    <w:rsid w:val="005344E6"/>
    <w:rsid w:val="00537C67"/>
    <w:rsid w:val="00547001"/>
    <w:rsid w:val="005A26CF"/>
    <w:rsid w:val="005D6916"/>
    <w:rsid w:val="005F2CED"/>
    <w:rsid w:val="00606E48"/>
    <w:rsid w:val="0060752C"/>
    <w:rsid w:val="006561E8"/>
    <w:rsid w:val="0067189A"/>
    <w:rsid w:val="00677256"/>
    <w:rsid w:val="006936F0"/>
    <w:rsid w:val="006C1025"/>
    <w:rsid w:val="006E5A28"/>
    <w:rsid w:val="007072A0"/>
    <w:rsid w:val="00720ED5"/>
    <w:rsid w:val="00765B6D"/>
    <w:rsid w:val="00765C75"/>
    <w:rsid w:val="0076603C"/>
    <w:rsid w:val="007831FA"/>
    <w:rsid w:val="00791498"/>
    <w:rsid w:val="007C567F"/>
    <w:rsid w:val="007D4CB8"/>
    <w:rsid w:val="007E2F57"/>
    <w:rsid w:val="007E3055"/>
    <w:rsid w:val="007F5401"/>
    <w:rsid w:val="008202FB"/>
    <w:rsid w:val="0086352A"/>
    <w:rsid w:val="008730FD"/>
    <w:rsid w:val="008949EA"/>
    <w:rsid w:val="008B1666"/>
    <w:rsid w:val="008B1AD5"/>
    <w:rsid w:val="008E180F"/>
    <w:rsid w:val="008F21C4"/>
    <w:rsid w:val="009314EF"/>
    <w:rsid w:val="00941FCF"/>
    <w:rsid w:val="00943833"/>
    <w:rsid w:val="00955F2A"/>
    <w:rsid w:val="00956BB5"/>
    <w:rsid w:val="00992C12"/>
    <w:rsid w:val="00993A04"/>
    <w:rsid w:val="009A0326"/>
    <w:rsid w:val="009A2A2B"/>
    <w:rsid w:val="009B69E6"/>
    <w:rsid w:val="009C59EC"/>
    <w:rsid w:val="009E104E"/>
    <w:rsid w:val="009E47D1"/>
    <w:rsid w:val="00A318B3"/>
    <w:rsid w:val="00A37D5F"/>
    <w:rsid w:val="00A51BC4"/>
    <w:rsid w:val="00A62B2C"/>
    <w:rsid w:val="00A63B86"/>
    <w:rsid w:val="00AA3917"/>
    <w:rsid w:val="00AB3C63"/>
    <w:rsid w:val="00AC3A5A"/>
    <w:rsid w:val="00AE4F40"/>
    <w:rsid w:val="00AE6E32"/>
    <w:rsid w:val="00B129FA"/>
    <w:rsid w:val="00B47905"/>
    <w:rsid w:val="00B51DE1"/>
    <w:rsid w:val="00BB4440"/>
    <w:rsid w:val="00BD0B27"/>
    <w:rsid w:val="00BE10B2"/>
    <w:rsid w:val="00C06205"/>
    <w:rsid w:val="00C24809"/>
    <w:rsid w:val="00C360A5"/>
    <w:rsid w:val="00C52A51"/>
    <w:rsid w:val="00C837F7"/>
    <w:rsid w:val="00C92DA3"/>
    <w:rsid w:val="00CA31C8"/>
    <w:rsid w:val="00CE3C1A"/>
    <w:rsid w:val="00CF0023"/>
    <w:rsid w:val="00D13943"/>
    <w:rsid w:val="00D24689"/>
    <w:rsid w:val="00D505AF"/>
    <w:rsid w:val="00D534B5"/>
    <w:rsid w:val="00D54889"/>
    <w:rsid w:val="00D57A45"/>
    <w:rsid w:val="00D632EB"/>
    <w:rsid w:val="00D667E3"/>
    <w:rsid w:val="00D84C8A"/>
    <w:rsid w:val="00D9039A"/>
    <w:rsid w:val="00D95900"/>
    <w:rsid w:val="00DA2383"/>
    <w:rsid w:val="00DA3B2E"/>
    <w:rsid w:val="00DD2339"/>
    <w:rsid w:val="00DD294B"/>
    <w:rsid w:val="00E246D4"/>
    <w:rsid w:val="00E510E0"/>
    <w:rsid w:val="00E771AE"/>
    <w:rsid w:val="00E86118"/>
    <w:rsid w:val="00EA604B"/>
    <w:rsid w:val="00EB42F7"/>
    <w:rsid w:val="00EB7701"/>
    <w:rsid w:val="00ED7EDB"/>
    <w:rsid w:val="00EE03C8"/>
    <w:rsid w:val="00EE2F09"/>
    <w:rsid w:val="00F001F9"/>
    <w:rsid w:val="00F00907"/>
    <w:rsid w:val="00F21101"/>
    <w:rsid w:val="00F365DF"/>
    <w:rsid w:val="00F447F7"/>
    <w:rsid w:val="00F44E00"/>
    <w:rsid w:val="00F47EDD"/>
    <w:rsid w:val="00F52EEC"/>
    <w:rsid w:val="00F5554B"/>
    <w:rsid w:val="00F745D2"/>
    <w:rsid w:val="00F96CD2"/>
    <w:rsid w:val="00FA2DC4"/>
    <w:rsid w:val="00FA746A"/>
    <w:rsid w:val="00FC38A4"/>
    <w:rsid w:val="00FC3BF0"/>
    <w:rsid w:val="00FD5F5B"/>
    <w:rsid w:val="00FD6780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E10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0B2"/>
  </w:style>
  <w:style w:type="character" w:styleId="a3">
    <w:name w:val="Strong"/>
    <w:basedOn w:val="a0"/>
    <w:uiPriority w:val="22"/>
    <w:qFormat/>
    <w:rsid w:val="00BE10B2"/>
    <w:rPr>
      <w:b/>
      <w:bCs/>
    </w:rPr>
  </w:style>
  <w:style w:type="character" w:styleId="a4">
    <w:name w:val="Emphasis"/>
    <w:basedOn w:val="a0"/>
    <w:uiPriority w:val="20"/>
    <w:qFormat/>
    <w:rsid w:val="00BE10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E10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0B2"/>
  </w:style>
  <w:style w:type="character" w:styleId="a3">
    <w:name w:val="Strong"/>
    <w:basedOn w:val="a0"/>
    <w:uiPriority w:val="22"/>
    <w:qFormat/>
    <w:rsid w:val="00BE10B2"/>
    <w:rPr>
      <w:b/>
      <w:bCs/>
    </w:rPr>
  </w:style>
  <w:style w:type="character" w:styleId="a4">
    <w:name w:val="Emphasis"/>
    <w:basedOn w:val="a0"/>
    <w:uiPriority w:val="20"/>
    <w:qFormat/>
    <w:rsid w:val="00BE10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7</cp:revision>
  <cp:lastPrinted>2018-03-12T12:16:00Z</cp:lastPrinted>
  <dcterms:created xsi:type="dcterms:W3CDTF">2017-01-20T13:18:00Z</dcterms:created>
  <dcterms:modified xsi:type="dcterms:W3CDTF">2018-03-12T12:16:00Z</dcterms:modified>
</cp:coreProperties>
</file>